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67" w:rsidRDefault="001D7D5E">
      <w:pPr>
        <w:spacing w:before="3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 wp14:anchorId="0D8076FC" wp14:editId="14615F4A">
            <wp:simplePos x="0" y="0"/>
            <wp:positionH relativeFrom="page">
              <wp:posOffset>161290</wp:posOffset>
            </wp:positionH>
            <wp:positionV relativeFrom="paragraph">
              <wp:posOffset>2540</wp:posOffset>
            </wp:positionV>
            <wp:extent cx="639445" cy="607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567" w:rsidRDefault="00775DFA">
      <w:pPr>
        <w:pStyle w:val="Title"/>
      </w:pPr>
      <w:r>
        <w:rPr>
          <w:color w:val="DA0000"/>
          <w:w w:val="90"/>
        </w:rPr>
        <w:t>HOLY</w:t>
      </w:r>
      <w:r>
        <w:rPr>
          <w:color w:val="DA0000"/>
          <w:spacing w:val="-76"/>
          <w:w w:val="90"/>
        </w:rPr>
        <w:t xml:space="preserve"> </w:t>
      </w:r>
      <w:r>
        <w:rPr>
          <w:color w:val="DA0000"/>
          <w:w w:val="90"/>
        </w:rPr>
        <w:t>MARY</w:t>
      </w:r>
      <w:r>
        <w:rPr>
          <w:color w:val="DA0000"/>
          <w:spacing w:val="-77"/>
          <w:w w:val="90"/>
        </w:rPr>
        <w:t xml:space="preserve"> </w:t>
      </w:r>
      <w:r>
        <w:rPr>
          <w:color w:val="DA0000"/>
          <w:w w:val="90"/>
        </w:rPr>
        <w:t>INSTITUTE</w:t>
      </w:r>
      <w:r>
        <w:rPr>
          <w:color w:val="DA0000"/>
          <w:spacing w:val="-75"/>
          <w:w w:val="90"/>
        </w:rPr>
        <w:t xml:space="preserve"> </w:t>
      </w:r>
      <w:r>
        <w:rPr>
          <w:color w:val="DA0000"/>
          <w:w w:val="90"/>
        </w:rPr>
        <w:t>OF</w:t>
      </w:r>
      <w:r>
        <w:rPr>
          <w:color w:val="DA0000"/>
          <w:spacing w:val="-76"/>
          <w:w w:val="90"/>
        </w:rPr>
        <w:t xml:space="preserve"> </w:t>
      </w:r>
      <w:r>
        <w:rPr>
          <w:color w:val="DA0000"/>
          <w:w w:val="90"/>
        </w:rPr>
        <w:t>TECHNOLOGY</w:t>
      </w:r>
      <w:r>
        <w:rPr>
          <w:color w:val="DA0000"/>
          <w:spacing w:val="-76"/>
          <w:w w:val="90"/>
        </w:rPr>
        <w:t xml:space="preserve"> </w:t>
      </w:r>
      <w:r>
        <w:rPr>
          <w:color w:val="DA0000"/>
          <w:w w:val="90"/>
        </w:rPr>
        <w:t>&amp;</w:t>
      </w:r>
      <w:r>
        <w:rPr>
          <w:color w:val="DA0000"/>
          <w:spacing w:val="-76"/>
          <w:w w:val="90"/>
        </w:rPr>
        <w:t xml:space="preserve"> </w:t>
      </w:r>
      <w:r>
        <w:rPr>
          <w:color w:val="DA0000"/>
          <w:w w:val="90"/>
        </w:rPr>
        <w:t>SCIENCE</w:t>
      </w:r>
    </w:p>
    <w:p w:rsidR="00DE3567" w:rsidRDefault="00775DFA">
      <w:pPr>
        <w:spacing w:before="37"/>
        <w:ind w:left="506" w:right="121"/>
        <w:jc w:val="center"/>
        <w:rPr>
          <w:rFonts w:ascii="Arial" w:hAnsi="Arial"/>
          <w:sz w:val="20"/>
        </w:rPr>
      </w:pPr>
      <w:r>
        <w:rPr>
          <w:rFonts w:ascii="Arial" w:hAnsi="Arial"/>
          <w:color w:val="000066"/>
          <w:sz w:val="20"/>
        </w:rPr>
        <w:t>(Approved by AICTE, New Delhi, and Permanent Affiliation to JNTUH, Accredited by NAAC ‘A” Grade)</w:t>
      </w:r>
    </w:p>
    <w:p w:rsidR="00DE3567" w:rsidRDefault="00FF347B">
      <w:pPr>
        <w:spacing w:before="48"/>
        <w:ind w:left="459" w:right="121"/>
        <w:jc w:val="center"/>
        <w:rPr>
          <w:rFonts w:ascii="Arial"/>
        </w:rPr>
      </w:pPr>
      <w:r>
        <w:pict>
          <v:rect id="_x0000_s1035" style="position:absolute;left:0;text-align:left;margin-left:0;margin-top:24.1pt;width:11in;height:1.5pt;z-index:-20950528;mso-position-horizontal-relative:page" fillcolor="black" stroked="f">
            <w10:wrap anchorx="page"/>
          </v:rect>
        </w:pict>
      </w:r>
      <w:proofErr w:type="spellStart"/>
      <w:r w:rsidR="00775DFA">
        <w:rPr>
          <w:rFonts w:ascii="Arial"/>
          <w:color w:val="000066"/>
        </w:rPr>
        <w:t>Bogaram</w:t>
      </w:r>
      <w:proofErr w:type="spellEnd"/>
      <w:r w:rsidR="00775DFA">
        <w:rPr>
          <w:rFonts w:ascii="Arial"/>
          <w:color w:val="000066"/>
        </w:rPr>
        <w:t xml:space="preserve"> (V), </w:t>
      </w:r>
      <w:proofErr w:type="spellStart"/>
      <w:r w:rsidR="00775DFA">
        <w:rPr>
          <w:rFonts w:ascii="Arial"/>
          <w:color w:val="000066"/>
        </w:rPr>
        <w:t>Keesara</w:t>
      </w:r>
      <w:proofErr w:type="spellEnd"/>
      <w:r w:rsidR="00775DFA">
        <w:rPr>
          <w:rFonts w:ascii="Arial"/>
          <w:color w:val="000066"/>
        </w:rPr>
        <w:t xml:space="preserve"> (M), </w:t>
      </w:r>
      <w:proofErr w:type="spellStart"/>
      <w:r w:rsidR="00775DFA">
        <w:rPr>
          <w:rFonts w:ascii="Arial"/>
          <w:color w:val="000066"/>
        </w:rPr>
        <w:t>Medchal</w:t>
      </w:r>
      <w:proofErr w:type="spellEnd"/>
      <w:r w:rsidR="00775DFA">
        <w:rPr>
          <w:rFonts w:ascii="Arial"/>
          <w:color w:val="000066"/>
        </w:rPr>
        <w:t xml:space="preserve"> (</w:t>
      </w:r>
      <w:proofErr w:type="spellStart"/>
      <w:r w:rsidR="00775DFA">
        <w:rPr>
          <w:rFonts w:ascii="Arial"/>
          <w:color w:val="000066"/>
        </w:rPr>
        <w:t>Dist</w:t>
      </w:r>
      <w:proofErr w:type="spellEnd"/>
      <w:r w:rsidR="00775DFA">
        <w:rPr>
          <w:rFonts w:ascii="Arial"/>
          <w:color w:val="000066"/>
        </w:rPr>
        <w:t>), Hyderabad, Telangana State</w:t>
      </w:r>
    </w:p>
    <w:p w:rsidR="00DE3567" w:rsidRDefault="00DE3567">
      <w:pPr>
        <w:pStyle w:val="BodyText"/>
        <w:rPr>
          <w:rFonts w:ascii="Arial"/>
          <w:b w:val="0"/>
          <w:sz w:val="22"/>
        </w:rPr>
      </w:pPr>
    </w:p>
    <w:p w:rsidR="00DE3567" w:rsidRDefault="00DE3567">
      <w:pPr>
        <w:pStyle w:val="BodyText"/>
        <w:spacing w:before="6"/>
        <w:rPr>
          <w:rFonts w:ascii="Arial"/>
          <w:b w:val="0"/>
          <w:sz w:val="26"/>
        </w:rPr>
      </w:pPr>
    </w:p>
    <w:p w:rsidR="00DE3567" w:rsidRDefault="00775DFA">
      <w:pPr>
        <w:ind w:left="100" w:right="121"/>
        <w:jc w:val="center"/>
        <w:rPr>
          <w:b/>
          <w:sz w:val="24"/>
        </w:rPr>
      </w:pPr>
      <w:r>
        <w:rPr>
          <w:b/>
          <w:sz w:val="24"/>
        </w:rPr>
        <w:t>Details of International / National Journal Papers published by the Faculty</w:t>
      </w:r>
    </w:p>
    <w:p w:rsidR="00DE3567" w:rsidRDefault="00DE3567">
      <w:pPr>
        <w:spacing w:before="2"/>
        <w:rPr>
          <w:b/>
          <w:sz w:val="16"/>
        </w:rPr>
      </w:pPr>
    </w:p>
    <w:p w:rsidR="001D7D5E" w:rsidRDefault="00775DFA" w:rsidP="001D7D5E">
      <w:pPr>
        <w:pStyle w:val="BodyText"/>
        <w:tabs>
          <w:tab w:val="left" w:pos="10081"/>
        </w:tabs>
        <w:spacing w:before="50" w:after="50"/>
        <w:ind w:right="1145"/>
        <w:jc w:val="center"/>
      </w:pPr>
      <w:r>
        <w:t>Dept. of: Computer Science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Engineering</w:t>
      </w:r>
      <w:r>
        <w:tab/>
      </w:r>
      <w:r w:rsidR="00A8308F">
        <w:rPr>
          <w:b w:val="0"/>
          <w:sz w:val="24"/>
        </w:rPr>
        <w:t xml:space="preserve">A.Y.: </w:t>
      </w:r>
      <w:r w:rsidR="00A8308F">
        <w:rPr>
          <w:b w:val="0"/>
          <w:spacing w:val="-2"/>
          <w:sz w:val="24"/>
        </w:rPr>
        <w:t xml:space="preserve"> 20</w:t>
      </w:r>
      <w:r w:rsidR="00A8308F">
        <w:rPr>
          <w:b w:val="0"/>
          <w:sz w:val="24"/>
        </w:rPr>
        <w:t>19 to October 2020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25"/>
        <w:gridCol w:w="3119"/>
        <w:gridCol w:w="2239"/>
        <w:gridCol w:w="2386"/>
        <w:gridCol w:w="1272"/>
        <w:gridCol w:w="855"/>
        <w:gridCol w:w="590"/>
        <w:gridCol w:w="709"/>
        <w:gridCol w:w="1134"/>
      </w:tblGrid>
      <w:tr w:rsidR="00DE3567" w:rsidRPr="00FF347B" w:rsidTr="00FF347B">
        <w:trPr>
          <w:trHeight w:val="638"/>
        </w:trPr>
        <w:tc>
          <w:tcPr>
            <w:tcW w:w="540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S.</w:t>
            </w:r>
          </w:p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No.</w:t>
            </w:r>
          </w:p>
        </w:tc>
        <w:tc>
          <w:tcPr>
            <w:tcW w:w="2325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Name of the Staff Members with Designation</w:t>
            </w:r>
          </w:p>
        </w:tc>
        <w:tc>
          <w:tcPr>
            <w:tcW w:w="3119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Title of the Paper &amp; Page No.</w:t>
            </w:r>
          </w:p>
          <w:p w:rsidR="00DE3567" w:rsidRPr="00FF347B" w:rsidRDefault="00775DFA" w:rsidP="00FF347B">
            <w:pPr>
              <w:pStyle w:val="TableParagraph"/>
              <w:tabs>
                <w:tab w:val="left" w:pos="873"/>
              </w:tabs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(from</w:t>
            </w:r>
            <w:r w:rsidRPr="00FF347B">
              <w:rPr>
                <w:b/>
                <w:u w:val="single"/>
              </w:rPr>
              <w:t xml:space="preserve"> </w:t>
            </w:r>
            <w:r w:rsidRPr="00FF347B">
              <w:rPr>
                <w:b/>
                <w:u w:val="single"/>
              </w:rPr>
              <w:tab/>
            </w:r>
            <w:r w:rsidRPr="00FF347B">
              <w:rPr>
                <w:b/>
              </w:rPr>
              <w:t>to</w:t>
            </w:r>
            <w:r w:rsidRPr="00FF347B">
              <w:rPr>
                <w:b/>
                <w:u w:val="single"/>
              </w:rPr>
              <w:t xml:space="preserve">  </w:t>
            </w:r>
            <w:r w:rsidRPr="00FF347B">
              <w:rPr>
                <w:b/>
                <w:spacing w:val="53"/>
                <w:u w:val="single"/>
              </w:rPr>
              <w:t xml:space="preserve"> </w:t>
            </w:r>
            <w:r w:rsidRPr="00FF347B">
              <w:rPr>
                <w:b/>
              </w:rPr>
              <w:t>)</w:t>
            </w:r>
          </w:p>
        </w:tc>
        <w:tc>
          <w:tcPr>
            <w:tcW w:w="2239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Volume No, Issue No &amp; ISSN/ISBN</w:t>
            </w:r>
          </w:p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No</w:t>
            </w:r>
          </w:p>
        </w:tc>
        <w:tc>
          <w:tcPr>
            <w:tcW w:w="2386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b/>
              </w:rPr>
            </w:pPr>
            <w:r w:rsidRPr="00FF347B">
              <w:rPr>
                <w:b/>
              </w:rPr>
              <w:t>Name of the Journal</w:t>
            </w:r>
          </w:p>
        </w:tc>
        <w:tc>
          <w:tcPr>
            <w:tcW w:w="1272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 w:hanging="3"/>
              <w:jc w:val="center"/>
              <w:rPr>
                <w:b/>
              </w:rPr>
            </w:pPr>
            <w:r w:rsidRPr="00FF347B">
              <w:rPr>
                <w:b/>
              </w:rPr>
              <w:t>Year and Month of the Journal</w:t>
            </w:r>
          </w:p>
        </w:tc>
        <w:tc>
          <w:tcPr>
            <w:tcW w:w="855" w:type="dxa"/>
            <w:vMerge w:val="restart"/>
            <w:vAlign w:val="center"/>
          </w:tcPr>
          <w:p w:rsidR="00DE3567" w:rsidRPr="00FF347B" w:rsidRDefault="00775DFA" w:rsidP="00FF347B">
            <w:pPr>
              <w:pStyle w:val="TableParagraph"/>
              <w:ind w:left="113" w:firstLine="79"/>
              <w:jc w:val="center"/>
              <w:rPr>
                <w:b/>
              </w:rPr>
            </w:pPr>
            <w:r w:rsidRPr="00FF347B">
              <w:rPr>
                <w:b/>
              </w:rPr>
              <w:t>Scopus Indexed (Yes/No)</w:t>
            </w:r>
          </w:p>
        </w:tc>
        <w:tc>
          <w:tcPr>
            <w:tcW w:w="1299" w:type="dxa"/>
            <w:gridSpan w:val="2"/>
            <w:vAlign w:val="center"/>
          </w:tcPr>
          <w:p w:rsidR="00DE3567" w:rsidRPr="00FF347B" w:rsidRDefault="00775DFA" w:rsidP="00FF347B">
            <w:pPr>
              <w:pStyle w:val="TableParagraph"/>
              <w:ind w:left="113" w:hanging="168"/>
              <w:jc w:val="center"/>
              <w:rPr>
                <w:b/>
              </w:rPr>
            </w:pPr>
            <w:r w:rsidRPr="00FF347B">
              <w:rPr>
                <w:b/>
              </w:rPr>
              <w:t>Journal type</w:t>
            </w:r>
          </w:p>
        </w:tc>
        <w:tc>
          <w:tcPr>
            <w:tcW w:w="1134" w:type="dxa"/>
            <w:vMerge w:val="restart"/>
            <w:vAlign w:val="center"/>
          </w:tcPr>
          <w:p w:rsidR="00FF347B" w:rsidRPr="00FF347B" w:rsidRDefault="00775DFA" w:rsidP="00FF347B">
            <w:pPr>
              <w:pStyle w:val="TableParagraph"/>
              <w:ind w:left="113" w:firstLine="1"/>
              <w:jc w:val="center"/>
              <w:rPr>
                <w:b/>
              </w:rPr>
            </w:pPr>
            <w:r w:rsidRPr="00FF347B">
              <w:rPr>
                <w:b/>
              </w:rPr>
              <w:t xml:space="preserve">Paper enclosed Soft &amp; Hard copies </w:t>
            </w:r>
          </w:p>
          <w:p w:rsidR="00DE3567" w:rsidRPr="00FF347B" w:rsidRDefault="00775DFA" w:rsidP="00FF347B">
            <w:pPr>
              <w:pStyle w:val="TableParagraph"/>
              <w:ind w:left="113" w:firstLine="1"/>
              <w:jc w:val="center"/>
            </w:pPr>
            <w:r w:rsidRPr="00FF347B">
              <w:rPr>
                <w:b/>
              </w:rPr>
              <w:t>(Yes or</w:t>
            </w:r>
            <w:r w:rsidR="00FF347B" w:rsidRPr="00FF347B">
              <w:rPr>
                <w:b/>
              </w:rPr>
              <w:t xml:space="preserve"> </w:t>
            </w:r>
            <w:r w:rsidRPr="00FF347B">
              <w:rPr>
                <w:b/>
              </w:rPr>
              <w:t>No)</w:t>
            </w:r>
          </w:p>
        </w:tc>
      </w:tr>
      <w:tr w:rsidR="00DE3567" w:rsidRPr="00FF347B" w:rsidTr="00FF347B">
        <w:trPr>
          <w:trHeight w:val="917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DE3567" w:rsidRPr="00FF347B" w:rsidRDefault="00775DFA" w:rsidP="00FF347B">
            <w:pPr>
              <w:pStyle w:val="TableParagraph"/>
              <w:ind w:left="113" w:hanging="80"/>
              <w:jc w:val="center"/>
              <w:rPr>
                <w:b/>
                <w:sz w:val="14"/>
              </w:rPr>
            </w:pPr>
            <w:proofErr w:type="spellStart"/>
            <w:r w:rsidRPr="00FF347B">
              <w:rPr>
                <w:b/>
                <w:sz w:val="14"/>
              </w:rPr>
              <w:t>Natio</w:t>
            </w:r>
            <w:proofErr w:type="spellEnd"/>
            <w:r w:rsidRPr="00FF347B">
              <w:rPr>
                <w:b/>
                <w:sz w:val="14"/>
              </w:rPr>
              <w:t xml:space="preserve"> </w:t>
            </w:r>
            <w:proofErr w:type="spellStart"/>
            <w:r w:rsidRPr="00FF347B">
              <w:rPr>
                <w:b/>
                <w:sz w:val="14"/>
              </w:rPr>
              <w:t>nal</w:t>
            </w:r>
            <w:proofErr w:type="spellEnd"/>
          </w:p>
        </w:tc>
        <w:tc>
          <w:tcPr>
            <w:tcW w:w="709" w:type="dxa"/>
            <w:vAlign w:val="center"/>
          </w:tcPr>
          <w:p w:rsidR="00DE3567" w:rsidRPr="00FF347B" w:rsidRDefault="00775DFA" w:rsidP="00FF347B">
            <w:pPr>
              <w:pStyle w:val="TableParagraph"/>
              <w:ind w:left="113" w:firstLine="16"/>
              <w:jc w:val="center"/>
              <w:rPr>
                <w:b/>
                <w:sz w:val="14"/>
              </w:rPr>
            </w:pPr>
            <w:r w:rsidRPr="00FF347B">
              <w:rPr>
                <w:b/>
                <w:sz w:val="14"/>
              </w:rPr>
              <w:t xml:space="preserve">Intern </w:t>
            </w:r>
            <w:proofErr w:type="spellStart"/>
            <w:r w:rsidRPr="00FF347B">
              <w:rPr>
                <w:b/>
                <w:sz w:val="14"/>
              </w:rPr>
              <w:t>ational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E3567" w:rsidRPr="00FF347B" w:rsidRDefault="00DE3567" w:rsidP="00FF347B">
            <w:pPr>
              <w:ind w:left="113"/>
              <w:jc w:val="center"/>
            </w:pPr>
          </w:p>
        </w:tc>
      </w:tr>
      <w:tr w:rsidR="00DE3567" w:rsidRPr="00FF347B" w:rsidTr="00FF347B">
        <w:trPr>
          <w:trHeight w:val="1048"/>
        </w:trPr>
        <w:tc>
          <w:tcPr>
            <w:tcW w:w="540" w:type="dxa"/>
            <w:vAlign w:val="center"/>
          </w:tcPr>
          <w:p w:rsidR="00DE3567" w:rsidRPr="00FF347B" w:rsidRDefault="00DE3567" w:rsidP="00FF347B">
            <w:pPr>
              <w:pStyle w:val="TableParagraph"/>
              <w:ind w:left="113"/>
              <w:jc w:val="center"/>
            </w:pPr>
          </w:p>
          <w:p w:rsidR="00DE3567" w:rsidRPr="00FF347B" w:rsidRDefault="00D27F15" w:rsidP="00FF347B">
            <w:pPr>
              <w:pStyle w:val="TableParagraph"/>
              <w:ind w:left="113"/>
              <w:jc w:val="center"/>
            </w:pPr>
            <w:r w:rsidRPr="00FF347B">
              <w:t>1</w:t>
            </w:r>
          </w:p>
        </w:tc>
        <w:tc>
          <w:tcPr>
            <w:tcW w:w="2325" w:type="dxa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 xml:space="preserve">Mr. V. </w:t>
            </w:r>
            <w:proofErr w:type="spellStart"/>
            <w:r w:rsidRPr="00FF347B">
              <w:t>Sudheer</w:t>
            </w:r>
            <w:proofErr w:type="spellEnd"/>
            <w:r w:rsidRPr="00FF347B">
              <w:t xml:space="preserve"> Goud Assoc.</w:t>
            </w:r>
            <w:r w:rsidR="00FF347B">
              <w:t xml:space="preserve"> </w:t>
            </w:r>
            <w:r w:rsidRPr="00FF347B">
              <w:t>Professor</w:t>
            </w:r>
          </w:p>
        </w:tc>
        <w:tc>
          <w:tcPr>
            <w:tcW w:w="3119" w:type="dxa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Enhanced Hidden Markov Model For Credit Card Fraud</w:t>
            </w:r>
          </w:p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Detection(534-541)</w:t>
            </w:r>
          </w:p>
        </w:tc>
        <w:tc>
          <w:tcPr>
            <w:tcW w:w="2239" w:type="dxa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Volume 23, Issue 2 &amp; ISSN Online:</w:t>
            </w:r>
          </w:p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1320-0682</w:t>
            </w:r>
          </w:p>
        </w:tc>
        <w:tc>
          <w:tcPr>
            <w:tcW w:w="2386" w:type="dxa"/>
            <w:vAlign w:val="center"/>
          </w:tcPr>
          <w:p w:rsidR="00DE3567" w:rsidRPr="00FF347B" w:rsidRDefault="00775DFA" w:rsidP="00FF347B">
            <w:pPr>
              <w:pStyle w:val="TableParagraph"/>
              <w:ind w:left="113"/>
              <w:jc w:val="center"/>
              <w:rPr>
                <w:color w:val="000000" w:themeColor="text1"/>
              </w:rPr>
            </w:pPr>
            <w:r w:rsidRPr="00FF347B">
              <w:rPr>
                <w:color w:val="000000" w:themeColor="text1"/>
              </w:rPr>
              <w:t>Complexity International Journal (CIJ)</w:t>
            </w:r>
          </w:p>
        </w:tc>
        <w:tc>
          <w:tcPr>
            <w:tcW w:w="1272" w:type="dxa"/>
            <w:vAlign w:val="center"/>
          </w:tcPr>
          <w:p w:rsidR="00DE3567" w:rsidRPr="00FF347B" w:rsidRDefault="00775DFA" w:rsidP="00FF347B">
            <w:pPr>
              <w:pStyle w:val="TableParagraph"/>
              <w:ind w:left="113" w:firstLine="2"/>
              <w:jc w:val="center"/>
            </w:pPr>
            <w:r w:rsidRPr="00FF347B">
              <w:t>Aug, 2019</w:t>
            </w:r>
          </w:p>
        </w:tc>
        <w:tc>
          <w:tcPr>
            <w:tcW w:w="855" w:type="dxa"/>
            <w:vAlign w:val="center"/>
          </w:tcPr>
          <w:p w:rsidR="00DE3567" w:rsidRPr="00FF347B" w:rsidRDefault="00DE3567" w:rsidP="00FF347B">
            <w:pPr>
              <w:pStyle w:val="TableParagraph"/>
              <w:ind w:left="113"/>
              <w:jc w:val="center"/>
            </w:pPr>
          </w:p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590" w:type="dxa"/>
            <w:vAlign w:val="center"/>
          </w:tcPr>
          <w:p w:rsidR="00DE3567" w:rsidRPr="00FF347B" w:rsidRDefault="00DE3567" w:rsidP="00FF347B">
            <w:pPr>
              <w:pStyle w:val="TableParagraph"/>
              <w:ind w:left="113"/>
              <w:jc w:val="center"/>
            </w:pPr>
          </w:p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-</w:t>
            </w:r>
          </w:p>
        </w:tc>
        <w:tc>
          <w:tcPr>
            <w:tcW w:w="709" w:type="dxa"/>
            <w:vAlign w:val="center"/>
          </w:tcPr>
          <w:p w:rsidR="00DE3567" w:rsidRPr="00FF347B" w:rsidRDefault="00DE3567" w:rsidP="00FF347B">
            <w:pPr>
              <w:pStyle w:val="TableParagraph"/>
              <w:ind w:left="113"/>
              <w:jc w:val="center"/>
            </w:pPr>
          </w:p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DE3567" w:rsidRPr="00FF347B" w:rsidRDefault="00DE3567" w:rsidP="00FF347B">
            <w:pPr>
              <w:pStyle w:val="TableParagraph"/>
              <w:ind w:left="113"/>
              <w:jc w:val="center"/>
            </w:pPr>
          </w:p>
          <w:p w:rsidR="00DE3567" w:rsidRPr="00FF347B" w:rsidRDefault="00775DFA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</w:tr>
      <w:tr w:rsidR="00D27F15" w:rsidRPr="00FF347B" w:rsidTr="00FF347B">
        <w:trPr>
          <w:trHeight w:val="1403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2</w:t>
            </w:r>
          </w:p>
        </w:tc>
        <w:tc>
          <w:tcPr>
            <w:tcW w:w="2325" w:type="dxa"/>
            <w:vMerge w:val="restart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proofErr w:type="spellStart"/>
            <w:r w:rsidRPr="00FF347B">
              <w:rPr>
                <w:bCs/>
              </w:rPr>
              <w:t>Dr.B.M.G.Prasad</w:t>
            </w:r>
            <w:proofErr w:type="spellEnd"/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Analyzing User Behavior on E-Commerce Sites by Using Parallel Incremental Forward and Backward Frequent Path Traversal Approaches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Vol. 13, No. 3, (2020), pp. 2476–2482</w:t>
            </w: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Future Generation Communication and Networking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June -2020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TableParagraph"/>
              <w:ind w:left="113"/>
              <w:jc w:val="center"/>
            </w:pPr>
          </w:p>
          <w:p w:rsidR="00D27F15" w:rsidRPr="00FF347B" w:rsidRDefault="00D27F15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</w:tr>
      <w:tr w:rsidR="00D27F15" w:rsidRPr="00FF347B" w:rsidTr="00FF347B">
        <w:trPr>
          <w:trHeight w:val="758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3</w:t>
            </w:r>
          </w:p>
        </w:tc>
        <w:tc>
          <w:tcPr>
            <w:tcW w:w="2325" w:type="dxa"/>
            <w:vMerge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CNN Architectures: Alex Net, Le Net, VGG, Google Net, Res Net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ISSN: 2277-3878, Volume-8 Issue-6,</w:t>
            </w: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Recent Technology and Engineering (IJRTE)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March 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TableParagraph"/>
              <w:ind w:left="113"/>
              <w:jc w:val="center"/>
            </w:pPr>
          </w:p>
          <w:p w:rsidR="00D27F15" w:rsidRPr="00FF347B" w:rsidRDefault="00D27F15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</w:tr>
      <w:tr w:rsidR="00D27F15" w:rsidRPr="00FF347B" w:rsidTr="00FF347B">
        <w:trPr>
          <w:trHeight w:val="715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4</w:t>
            </w:r>
          </w:p>
        </w:tc>
        <w:tc>
          <w:tcPr>
            <w:tcW w:w="2325" w:type="dxa"/>
            <w:vMerge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Face Recognition Using Proposed Convolutional Neural Network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ISSN: 0039-2049 VOLUME 7, ISSUE 5,</w:t>
            </w: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Strad Research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May -2020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TableParagraph"/>
              <w:ind w:left="113"/>
              <w:jc w:val="center"/>
            </w:pPr>
          </w:p>
          <w:p w:rsidR="00D27F15" w:rsidRPr="00FF347B" w:rsidRDefault="00D27F15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</w:tr>
      <w:tr w:rsidR="00D27F15" w:rsidRPr="00FF347B" w:rsidTr="00FF347B">
        <w:trPr>
          <w:trHeight w:val="797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5</w:t>
            </w:r>
          </w:p>
        </w:tc>
        <w:tc>
          <w:tcPr>
            <w:tcW w:w="2325" w:type="dxa"/>
            <w:vMerge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Comparative Analysis using Gabor Wavelets, SVM and PCA Methods for Face Recognition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e-ISSN: 2456 – 6470Volume 4 Issue 5,</w:t>
            </w: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Trend in Scientific Research and Development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July-August 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FF347B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D27F15" w:rsidRPr="00FF347B" w:rsidTr="00FF347B">
        <w:trPr>
          <w:trHeight w:val="54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6</w:t>
            </w:r>
          </w:p>
        </w:tc>
        <w:tc>
          <w:tcPr>
            <w:tcW w:w="2325" w:type="dxa"/>
            <w:vMerge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Estimation of risk and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Trustworthiness of cloud service</w:t>
            </w:r>
            <w:r w:rsidR="00FF347B">
              <w:rPr>
                <w:rFonts w:eastAsia="Calibri"/>
                <w:bCs/>
              </w:rPr>
              <w:t xml:space="preserve"> </w:t>
            </w:r>
            <w:r w:rsidRPr="00FF347B">
              <w:rPr>
                <w:rFonts w:eastAsia="Calibri"/>
                <w:bCs/>
              </w:rPr>
              <w:t>Provider using trust risk aware</w:t>
            </w:r>
            <w:r w:rsidR="00FF347B">
              <w:rPr>
                <w:rFonts w:eastAsia="Calibri"/>
                <w:bCs/>
              </w:rPr>
              <w:t xml:space="preserve"> </w:t>
            </w:r>
            <w:r w:rsidRPr="00FF347B">
              <w:rPr>
                <w:rFonts w:eastAsia="Calibri"/>
                <w:bCs/>
              </w:rPr>
              <w:t>Framework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ISSN Print: 0976-6480 and ISSN Online: 0976-6499</w:t>
            </w: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IJARET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FF"/>
                <w:u w:val="single"/>
              </w:rPr>
            </w:pPr>
            <w:r w:rsidRPr="00FF347B">
              <w:rPr>
                <w:bCs/>
              </w:rPr>
              <w:t>August, 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TableParagraph"/>
              <w:ind w:left="113"/>
              <w:jc w:val="center"/>
            </w:pPr>
          </w:p>
          <w:p w:rsidR="00D27F15" w:rsidRPr="00FF347B" w:rsidRDefault="00D27F15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D27F15" w:rsidRPr="00FF347B" w:rsidTr="00FF347B">
        <w:trPr>
          <w:trHeight w:val="54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lastRenderedPageBreak/>
              <w:t>7</w:t>
            </w:r>
          </w:p>
        </w:tc>
        <w:tc>
          <w:tcPr>
            <w:tcW w:w="2325" w:type="dxa"/>
            <w:vMerge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Web Service Recommendation Method of Hybrid Item-Memory based Collaborative Filtering for Scalability of Data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Vol. 12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 xml:space="preserve">Jour of </w:t>
            </w:r>
            <w:proofErr w:type="spellStart"/>
            <w:r w:rsidRPr="00FF347B">
              <w:rPr>
                <w:bCs/>
                <w:color w:val="000000" w:themeColor="text1"/>
              </w:rPr>
              <w:t>Adv</w:t>
            </w:r>
            <w:proofErr w:type="spellEnd"/>
            <w:r w:rsidRPr="00FF347B">
              <w:rPr>
                <w:bCs/>
                <w:color w:val="000000" w:themeColor="text1"/>
              </w:rPr>
              <w:t xml:space="preserve"> Research in Dynamical &amp; Control Systems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20 June 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International</w:t>
            </w:r>
          </w:p>
        </w:tc>
        <w:tc>
          <w:tcPr>
            <w:tcW w:w="1134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D27F15" w:rsidRPr="00FF347B" w:rsidTr="00FF347B">
        <w:trPr>
          <w:trHeight w:val="54"/>
        </w:trPr>
        <w:tc>
          <w:tcPr>
            <w:tcW w:w="540" w:type="dxa"/>
            <w:vAlign w:val="center"/>
          </w:tcPr>
          <w:p w:rsidR="00D27F15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8</w:t>
            </w:r>
          </w:p>
        </w:tc>
        <w:tc>
          <w:tcPr>
            <w:tcW w:w="2325" w:type="dxa"/>
            <w:vMerge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A Comprehensive Survey on Dynamic Data Replication Strategies in Cloud</w:t>
            </w:r>
            <w:r w:rsidR="00FF347B">
              <w:rPr>
                <w:bCs/>
              </w:rPr>
              <w:t xml:space="preserve"> </w:t>
            </w:r>
            <w:r w:rsidRPr="00FF347B">
              <w:rPr>
                <w:bCs/>
              </w:rPr>
              <w:t>Applications</w:t>
            </w:r>
          </w:p>
        </w:tc>
        <w:tc>
          <w:tcPr>
            <w:tcW w:w="223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ISSN NO:2231-3990</w:t>
            </w:r>
          </w:p>
        </w:tc>
        <w:tc>
          <w:tcPr>
            <w:tcW w:w="2386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proofErr w:type="spellStart"/>
            <w:r w:rsidRPr="00FF347B">
              <w:rPr>
                <w:bCs/>
                <w:color w:val="000000" w:themeColor="text1"/>
              </w:rPr>
              <w:t>Alochana</w:t>
            </w:r>
            <w:proofErr w:type="spellEnd"/>
            <w:r w:rsidRPr="00FF347B">
              <w:rPr>
                <w:bCs/>
                <w:color w:val="000000" w:themeColor="text1"/>
              </w:rPr>
              <w:t xml:space="preserve"> Chakra Journal</w:t>
            </w:r>
          </w:p>
        </w:tc>
        <w:tc>
          <w:tcPr>
            <w:tcW w:w="1272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May/2020</w:t>
            </w:r>
          </w:p>
        </w:tc>
        <w:tc>
          <w:tcPr>
            <w:tcW w:w="855" w:type="dxa"/>
            <w:vAlign w:val="center"/>
          </w:tcPr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</w:p>
          <w:p w:rsidR="00D27F15" w:rsidRPr="00FF347B" w:rsidRDefault="00D27F15" w:rsidP="00FF347B">
            <w:pP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International</w:t>
            </w:r>
          </w:p>
        </w:tc>
        <w:tc>
          <w:tcPr>
            <w:tcW w:w="1134" w:type="dxa"/>
            <w:vAlign w:val="center"/>
          </w:tcPr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D27F15" w:rsidRPr="00FF347B" w:rsidRDefault="00D27F15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</w:tr>
      <w:tr w:rsidR="00202837" w:rsidRPr="00FF347B" w:rsidTr="00FF347B">
        <w:trPr>
          <w:trHeight w:val="633"/>
        </w:trPr>
        <w:tc>
          <w:tcPr>
            <w:tcW w:w="54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</w:p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</w:p>
          <w:p w:rsidR="00202837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9</w:t>
            </w:r>
          </w:p>
        </w:tc>
        <w:tc>
          <w:tcPr>
            <w:tcW w:w="2325" w:type="dxa"/>
            <w:vMerge w:val="restart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  <w:r w:rsidRPr="00FF347B">
              <w:rPr>
                <w:rFonts w:eastAsia="Calibri"/>
                <w:bCs/>
                <w:color w:val="000000"/>
              </w:rPr>
              <w:t xml:space="preserve">Dr.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Birru</w:t>
            </w:r>
            <w:proofErr w:type="spellEnd"/>
            <w:r w:rsidRPr="00FF347B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Devender</w:t>
            </w:r>
            <w:proofErr w:type="spellEnd"/>
          </w:p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Composite action recognition through fused feature</w:t>
            </w:r>
          </w:p>
        </w:tc>
        <w:tc>
          <w:tcPr>
            <w:tcW w:w="223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rFonts w:eastAsia="Calibri"/>
                <w:bCs/>
              </w:rPr>
              <w:t>2277-3878, VOL-8, ISSUE-6</w:t>
            </w:r>
          </w:p>
        </w:tc>
        <w:tc>
          <w:tcPr>
            <w:tcW w:w="2386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rFonts w:eastAsia="Calibri"/>
                <w:bCs/>
                <w:color w:val="000000" w:themeColor="text1"/>
              </w:rPr>
              <w:t>IJRTE</w:t>
            </w:r>
          </w:p>
        </w:tc>
        <w:tc>
          <w:tcPr>
            <w:tcW w:w="1272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MARCH,</w:t>
            </w:r>
            <w:r w:rsidR="00FF347B">
              <w:rPr>
                <w:bCs/>
              </w:rPr>
              <w:t xml:space="preserve">  2</w:t>
            </w:r>
            <w:r w:rsidRPr="00FF347B">
              <w:rPr>
                <w:bCs/>
              </w:rPr>
              <w:t>020</w:t>
            </w:r>
          </w:p>
        </w:tc>
        <w:tc>
          <w:tcPr>
            <w:tcW w:w="855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2837" w:rsidRPr="00FF347B" w:rsidRDefault="00202837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202837" w:rsidRPr="00FF347B" w:rsidTr="00FF347B">
        <w:trPr>
          <w:trHeight w:val="758"/>
        </w:trPr>
        <w:tc>
          <w:tcPr>
            <w:tcW w:w="54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0</w:t>
            </w:r>
          </w:p>
        </w:tc>
        <w:tc>
          <w:tcPr>
            <w:tcW w:w="2325" w:type="dxa"/>
            <w:vMerge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rFonts w:eastAsia="Calibri"/>
                <w:bCs/>
              </w:rPr>
              <w:t>Human action recognition through fused feature vector and kernel discriminant</w:t>
            </w:r>
          </w:p>
        </w:tc>
        <w:tc>
          <w:tcPr>
            <w:tcW w:w="223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ISSN NO:2454-7190, VOL-15, NO-6</w:t>
            </w:r>
          </w:p>
        </w:tc>
        <w:tc>
          <w:tcPr>
            <w:tcW w:w="2386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eastAsia="Calibri"/>
                <w:bCs/>
                <w:color w:val="000000" w:themeColor="text1"/>
              </w:rPr>
            </w:pPr>
            <w:r w:rsidRPr="00FF347B">
              <w:rPr>
                <w:rFonts w:eastAsia="Calibri"/>
                <w:bCs/>
                <w:color w:val="000000" w:themeColor="text1"/>
              </w:rPr>
              <w:t>J.MECH.CONT.&amp;MATH.SCI</w:t>
            </w:r>
          </w:p>
        </w:tc>
        <w:tc>
          <w:tcPr>
            <w:tcW w:w="1272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JUNE,</w:t>
            </w:r>
            <w:r w:rsidR="00FF347B">
              <w:rPr>
                <w:bCs/>
              </w:rPr>
              <w:t xml:space="preserve">    </w:t>
            </w:r>
            <w:r w:rsidRPr="00FF347B">
              <w:rPr>
                <w:bCs/>
              </w:rPr>
              <w:t>2020.</w:t>
            </w:r>
          </w:p>
        </w:tc>
        <w:tc>
          <w:tcPr>
            <w:tcW w:w="855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</w:p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</w:p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2837" w:rsidRPr="00FF347B" w:rsidRDefault="00202837" w:rsidP="00FF347B">
            <w:pPr>
              <w:pStyle w:val="TableParagraph"/>
              <w:ind w:left="113"/>
              <w:jc w:val="center"/>
            </w:pPr>
          </w:p>
          <w:p w:rsidR="00202837" w:rsidRPr="00FF347B" w:rsidRDefault="00202837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202837" w:rsidRPr="00FF347B" w:rsidTr="00FF347B">
        <w:trPr>
          <w:trHeight w:val="758"/>
        </w:trPr>
        <w:tc>
          <w:tcPr>
            <w:tcW w:w="54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1</w:t>
            </w:r>
          </w:p>
        </w:tc>
        <w:tc>
          <w:tcPr>
            <w:tcW w:w="2325" w:type="dxa"/>
            <w:vMerge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“Robust human action recognition based on scale rotation and shift invariant features”</w:t>
            </w:r>
          </w:p>
        </w:tc>
        <w:tc>
          <w:tcPr>
            <w:tcW w:w="2239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PAPER Id: IRS-ICBMI-HYBD-020820-027.</w:t>
            </w:r>
          </w:p>
        </w:tc>
        <w:tc>
          <w:tcPr>
            <w:tcW w:w="2386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 w:themeColor="text1"/>
              </w:rPr>
            </w:pPr>
            <w:r w:rsidRPr="00FF347B">
              <w:rPr>
                <w:rFonts w:eastAsia="Calibri"/>
                <w:bCs/>
                <w:color w:val="000000" w:themeColor="text1"/>
              </w:rPr>
              <w:t>Published in IRFSR</w:t>
            </w:r>
          </w:p>
        </w:tc>
        <w:tc>
          <w:tcPr>
            <w:tcW w:w="1272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rFonts w:eastAsia="Calibri"/>
                <w:bCs/>
              </w:rPr>
              <w:t>3</w:t>
            </w:r>
            <w:r w:rsidRPr="00FF347B">
              <w:rPr>
                <w:rFonts w:eastAsia="Calibri"/>
                <w:bCs/>
                <w:vertAlign w:val="superscript"/>
              </w:rPr>
              <w:t>rd</w:t>
            </w:r>
            <w:r w:rsidRPr="00FF347B">
              <w:rPr>
                <w:rFonts w:eastAsia="Calibri"/>
                <w:bCs/>
              </w:rPr>
              <w:t xml:space="preserve"> august,2020</w:t>
            </w:r>
          </w:p>
        </w:tc>
        <w:tc>
          <w:tcPr>
            <w:tcW w:w="855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</w:p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2837" w:rsidRPr="00FF347B" w:rsidRDefault="00202837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202837" w:rsidRPr="00FF347B" w:rsidTr="00FF347B">
        <w:trPr>
          <w:trHeight w:val="925"/>
        </w:trPr>
        <w:tc>
          <w:tcPr>
            <w:tcW w:w="54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2</w:t>
            </w:r>
          </w:p>
        </w:tc>
        <w:tc>
          <w:tcPr>
            <w:tcW w:w="2325" w:type="dxa"/>
            <w:vMerge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“Towards complex wavelet and Gaussian features for human action recognition”</w:t>
            </w:r>
          </w:p>
        </w:tc>
        <w:tc>
          <w:tcPr>
            <w:tcW w:w="223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eastAsia="Calibri"/>
                <w:bCs/>
              </w:rPr>
            </w:pPr>
            <w:r w:rsidRPr="00FF347B">
              <w:rPr>
                <w:rFonts w:eastAsia="Calibri"/>
                <w:bCs/>
              </w:rPr>
              <w:t>Paper Id: AS-CSIT-HYBD-190720-3538</w:t>
            </w:r>
          </w:p>
        </w:tc>
        <w:tc>
          <w:tcPr>
            <w:tcW w:w="2386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 w:themeColor="text1"/>
              </w:rPr>
            </w:pPr>
            <w:r w:rsidRPr="00FF347B">
              <w:rPr>
                <w:rFonts w:eastAsia="Calibri"/>
                <w:bCs/>
                <w:color w:val="000000" w:themeColor="text1"/>
              </w:rPr>
              <w:t xml:space="preserve">Published in </w:t>
            </w:r>
            <w:r w:rsidR="00FF347B" w:rsidRPr="00FF347B">
              <w:rPr>
                <w:rFonts w:eastAsia="Calibri"/>
                <w:bCs/>
                <w:color w:val="000000" w:themeColor="text1"/>
              </w:rPr>
              <w:t>Asian Society For Academic Research</w:t>
            </w:r>
            <w:r w:rsidRPr="00FF347B">
              <w:rPr>
                <w:rFonts w:eastAsia="Calibri"/>
                <w:bCs/>
                <w:color w:val="000000" w:themeColor="text1"/>
              </w:rPr>
              <w:t>.</w:t>
            </w:r>
          </w:p>
        </w:tc>
        <w:tc>
          <w:tcPr>
            <w:tcW w:w="1272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rFonts w:eastAsia="Calibri"/>
                <w:bCs/>
              </w:rPr>
              <w:t>19</w:t>
            </w:r>
            <w:r w:rsidRPr="00FF347B">
              <w:rPr>
                <w:rFonts w:eastAsia="Calibri"/>
                <w:bCs/>
                <w:vertAlign w:val="superscript"/>
              </w:rPr>
              <w:t>th</w:t>
            </w:r>
            <w:r w:rsidRPr="00FF347B">
              <w:rPr>
                <w:rFonts w:eastAsia="Calibri"/>
                <w:bCs/>
              </w:rPr>
              <w:t xml:space="preserve"> july,2020</w:t>
            </w:r>
          </w:p>
        </w:tc>
        <w:tc>
          <w:tcPr>
            <w:tcW w:w="855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02837" w:rsidRPr="00FF347B" w:rsidRDefault="00202837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202837" w:rsidRPr="00FF347B" w:rsidRDefault="00202837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F07E82" w:rsidRPr="00FF347B" w:rsidTr="00FF347B">
        <w:trPr>
          <w:trHeight w:val="1038"/>
        </w:trPr>
        <w:tc>
          <w:tcPr>
            <w:tcW w:w="540" w:type="dxa"/>
            <w:vAlign w:val="center"/>
          </w:tcPr>
          <w:p w:rsidR="00F07E82" w:rsidRPr="00FF347B" w:rsidRDefault="00F07E82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</w:pPr>
            <w:r w:rsidRPr="00FF347B">
              <w:t>1</w:t>
            </w:r>
            <w:r w:rsidR="00D27F15" w:rsidRPr="00FF347B">
              <w:t>3</w:t>
            </w:r>
          </w:p>
        </w:tc>
        <w:tc>
          <w:tcPr>
            <w:tcW w:w="2325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  <w:r w:rsidRPr="00FF347B">
              <w:rPr>
                <w:rFonts w:eastAsia="Calibri"/>
                <w:bCs/>
                <w:color w:val="000000"/>
              </w:rPr>
              <w:t xml:space="preserve">Mr. Veer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Sudheer</w:t>
            </w:r>
            <w:proofErr w:type="spellEnd"/>
            <w:r w:rsidRPr="00FF347B">
              <w:rPr>
                <w:rFonts w:eastAsia="Calibri"/>
                <w:bCs/>
                <w:color w:val="000000"/>
              </w:rPr>
              <w:t xml:space="preserve"> Goud</w:t>
            </w:r>
          </w:p>
        </w:tc>
        <w:tc>
          <w:tcPr>
            <w:tcW w:w="3119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Credit Card Fraud Detection Performance Improvement using Advanced Super Gradient Boosting Algorithm</w:t>
            </w:r>
          </w:p>
        </w:tc>
        <w:tc>
          <w:tcPr>
            <w:tcW w:w="2239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ISSN: 2278-3075, Volume-9 Issue-6, April 2020</w:t>
            </w:r>
          </w:p>
        </w:tc>
        <w:tc>
          <w:tcPr>
            <w:tcW w:w="2386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Innovative Technology and Exploring Engineering (IJITEE)</w:t>
            </w:r>
          </w:p>
        </w:tc>
        <w:tc>
          <w:tcPr>
            <w:tcW w:w="1272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Volume-9 Issue-6, April 2020</w:t>
            </w:r>
          </w:p>
        </w:tc>
        <w:tc>
          <w:tcPr>
            <w:tcW w:w="855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07E82" w:rsidRPr="00FF347B" w:rsidRDefault="00F07E82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C8133D" w:rsidRPr="00FF347B" w:rsidTr="00FF347B">
        <w:trPr>
          <w:trHeight w:val="826"/>
        </w:trPr>
        <w:tc>
          <w:tcPr>
            <w:tcW w:w="540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</w:p>
          <w:p w:rsidR="00C8133D" w:rsidRPr="00FF347B" w:rsidRDefault="00477A33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4</w:t>
            </w:r>
          </w:p>
        </w:tc>
        <w:tc>
          <w:tcPr>
            <w:tcW w:w="2325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  <w:r w:rsidRPr="00FF347B">
              <w:rPr>
                <w:rFonts w:eastAsia="Calibri"/>
                <w:bCs/>
                <w:color w:val="000000"/>
              </w:rPr>
              <w:t xml:space="preserve">Mrs. Ch.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Tulasi</w:t>
            </w:r>
            <w:proofErr w:type="spellEnd"/>
            <w:r w:rsidRPr="00FF347B">
              <w:rPr>
                <w:rFonts w:eastAsia="Calibri"/>
                <w:bCs/>
                <w:color w:val="000000"/>
              </w:rPr>
              <w:t xml:space="preserve"> </w:t>
            </w:r>
            <w:r w:rsidR="00FF347B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Ratnamani</w:t>
            </w:r>
            <w:proofErr w:type="spellEnd"/>
          </w:p>
        </w:tc>
        <w:tc>
          <w:tcPr>
            <w:tcW w:w="3119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 xml:space="preserve">The Effective methodology for </w:t>
            </w:r>
            <w:proofErr w:type="spellStart"/>
            <w:r w:rsidRPr="00FF347B">
              <w:rPr>
                <w:bCs/>
              </w:rPr>
              <w:t>iot</w:t>
            </w:r>
            <w:proofErr w:type="spellEnd"/>
            <w:r w:rsidRPr="00FF347B">
              <w:rPr>
                <w:bCs/>
              </w:rPr>
              <w:t xml:space="preserve"> based weather monitoring systems</w:t>
            </w:r>
          </w:p>
        </w:tc>
        <w:tc>
          <w:tcPr>
            <w:tcW w:w="2239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  <w:proofErr w:type="spellStart"/>
            <w:r w:rsidRPr="00FF347B">
              <w:rPr>
                <w:bCs/>
              </w:rPr>
              <w:t>vol</w:t>
            </w:r>
            <w:proofErr w:type="spellEnd"/>
            <w:r w:rsidRPr="00FF347B">
              <w:rPr>
                <w:bCs/>
              </w:rPr>
              <w:t xml:space="preserve"> 29 no 12s (2020) pp 1215-1221</w:t>
            </w:r>
          </w:p>
        </w:tc>
        <w:tc>
          <w:tcPr>
            <w:tcW w:w="2386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Advanced science and technology</w:t>
            </w:r>
          </w:p>
        </w:tc>
        <w:tc>
          <w:tcPr>
            <w:tcW w:w="1272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JUNE 2020</w:t>
            </w:r>
          </w:p>
        </w:tc>
        <w:tc>
          <w:tcPr>
            <w:tcW w:w="855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 xml:space="preserve">YES </w:t>
            </w:r>
          </w:p>
        </w:tc>
        <w:tc>
          <w:tcPr>
            <w:tcW w:w="590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8133D" w:rsidRPr="00FF347B" w:rsidRDefault="00202837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</w:p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</w:tr>
      <w:tr w:rsidR="00F07E82" w:rsidRPr="00FF347B" w:rsidTr="00FF347B">
        <w:trPr>
          <w:trHeight w:val="711"/>
        </w:trPr>
        <w:tc>
          <w:tcPr>
            <w:tcW w:w="540" w:type="dxa"/>
            <w:vAlign w:val="center"/>
          </w:tcPr>
          <w:p w:rsidR="00F07E82" w:rsidRPr="00FF347B" w:rsidRDefault="00477A33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5</w:t>
            </w:r>
          </w:p>
        </w:tc>
        <w:tc>
          <w:tcPr>
            <w:tcW w:w="2325" w:type="dxa"/>
            <w:vMerge w:val="restart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  <w:p w:rsidR="00F07E82" w:rsidRPr="00FF347B" w:rsidRDefault="00F07E82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  <w:p w:rsidR="00F07E82" w:rsidRPr="00FF347B" w:rsidRDefault="00F07E82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  <w:r w:rsidRPr="00FF347B">
              <w:rPr>
                <w:rFonts w:eastAsia="Calibri"/>
                <w:bCs/>
                <w:color w:val="000000"/>
              </w:rPr>
              <w:t xml:space="preserve">Mr. Shaik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Mahaboob</w:t>
            </w:r>
            <w:proofErr w:type="spellEnd"/>
            <w:r w:rsidRPr="00FF347B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Basha</w:t>
            </w:r>
            <w:proofErr w:type="spellEnd"/>
          </w:p>
          <w:p w:rsidR="00F07E82" w:rsidRPr="00FF347B" w:rsidRDefault="00F07E82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 xml:space="preserve">The Effective methodology for </w:t>
            </w:r>
            <w:proofErr w:type="spellStart"/>
            <w:r w:rsidRPr="00FF347B">
              <w:rPr>
                <w:bCs/>
              </w:rPr>
              <w:t>iot</w:t>
            </w:r>
            <w:proofErr w:type="spellEnd"/>
            <w:r w:rsidRPr="00FF347B">
              <w:rPr>
                <w:bCs/>
              </w:rPr>
              <w:t xml:space="preserve"> based weather monitoring systems</w:t>
            </w:r>
          </w:p>
        </w:tc>
        <w:tc>
          <w:tcPr>
            <w:tcW w:w="2239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proofErr w:type="spellStart"/>
            <w:r w:rsidRPr="00FF347B">
              <w:rPr>
                <w:bCs/>
              </w:rPr>
              <w:t>vol</w:t>
            </w:r>
            <w:proofErr w:type="spellEnd"/>
            <w:r w:rsidRPr="00FF347B">
              <w:rPr>
                <w:bCs/>
              </w:rPr>
              <w:t xml:space="preserve"> 29 no 12s (2020) pp 1215-1221</w:t>
            </w:r>
          </w:p>
        </w:tc>
        <w:tc>
          <w:tcPr>
            <w:tcW w:w="2386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Advanced science and technology</w:t>
            </w:r>
          </w:p>
        </w:tc>
        <w:tc>
          <w:tcPr>
            <w:tcW w:w="1272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JUNE 2020</w:t>
            </w:r>
          </w:p>
        </w:tc>
        <w:tc>
          <w:tcPr>
            <w:tcW w:w="855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 xml:space="preserve">YES </w:t>
            </w:r>
          </w:p>
        </w:tc>
        <w:tc>
          <w:tcPr>
            <w:tcW w:w="590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07E82" w:rsidRPr="00FF347B" w:rsidRDefault="00F07E82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F07E82" w:rsidRPr="00FF347B" w:rsidTr="00FF347B">
        <w:trPr>
          <w:trHeight w:val="758"/>
        </w:trPr>
        <w:tc>
          <w:tcPr>
            <w:tcW w:w="540" w:type="dxa"/>
            <w:vAlign w:val="center"/>
          </w:tcPr>
          <w:p w:rsidR="00F07E82" w:rsidRPr="00FF347B" w:rsidRDefault="00477A33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6</w:t>
            </w:r>
          </w:p>
        </w:tc>
        <w:tc>
          <w:tcPr>
            <w:tcW w:w="2325" w:type="dxa"/>
            <w:vMerge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F07E82" w:rsidRPr="00FF347B" w:rsidRDefault="00F07E82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Predicting Rise and Spread of COVID-19 Epidemic using Time Series Forecasting Models in Machine Learning</w:t>
            </w:r>
          </w:p>
        </w:tc>
        <w:tc>
          <w:tcPr>
            <w:tcW w:w="2239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ISSN No. (Print): 0975-8364 ISSN No. (Online): 2249-3255</w:t>
            </w:r>
          </w:p>
        </w:tc>
        <w:tc>
          <w:tcPr>
            <w:tcW w:w="2386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on Emerging Technologies 11(4): 56-61(2020)</w:t>
            </w:r>
          </w:p>
        </w:tc>
        <w:tc>
          <w:tcPr>
            <w:tcW w:w="1272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20 June 2020</w:t>
            </w:r>
          </w:p>
        </w:tc>
        <w:tc>
          <w:tcPr>
            <w:tcW w:w="855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 xml:space="preserve">YES </w:t>
            </w:r>
          </w:p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590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07E82" w:rsidRPr="00FF347B" w:rsidRDefault="00F07E82" w:rsidP="00FF347B">
            <w:pPr>
              <w:pStyle w:val="TableParagraph"/>
              <w:ind w:left="113"/>
              <w:jc w:val="center"/>
            </w:pPr>
          </w:p>
          <w:p w:rsidR="00F07E82" w:rsidRPr="00FF347B" w:rsidRDefault="00F07E82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F07E82" w:rsidRPr="00FF347B" w:rsidRDefault="00F07E82" w:rsidP="00FF347B">
            <w:pPr>
              <w:pStyle w:val="Normal1"/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</w:tr>
      <w:tr w:rsidR="00C8133D" w:rsidRPr="00FF347B" w:rsidTr="00FF347B">
        <w:trPr>
          <w:trHeight w:val="758"/>
        </w:trPr>
        <w:tc>
          <w:tcPr>
            <w:tcW w:w="540" w:type="dxa"/>
            <w:vAlign w:val="center"/>
          </w:tcPr>
          <w:p w:rsidR="00C8133D" w:rsidRPr="00FF347B" w:rsidRDefault="00477A33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</w:t>
            </w:r>
            <w:r w:rsidR="00D27F15" w:rsidRPr="00FF347B">
              <w:rPr>
                <w:color w:val="000000"/>
              </w:rPr>
              <w:t>7</w:t>
            </w:r>
          </w:p>
        </w:tc>
        <w:tc>
          <w:tcPr>
            <w:tcW w:w="2325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  <w:p w:rsidR="00C8133D" w:rsidRPr="00FF347B" w:rsidRDefault="00C8133D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  <w:r w:rsidRPr="00FF347B">
              <w:rPr>
                <w:rFonts w:eastAsia="Calibri"/>
                <w:bCs/>
                <w:color w:val="000000"/>
              </w:rPr>
              <w:t xml:space="preserve">Mr. </w:t>
            </w:r>
            <w:proofErr w:type="spellStart"/>
            <w:r w:rsidRPr="00FF347B">
              <w:rPr>
                <w:rFonts w:eastAsia="Calibri"/>
                <w:bCs/>
                <w:color w:val="000000"/>
              </w:rPr>
              <w:t>Enagandual</w:t>
            </w:r>
            <w:proofErr w:type="spellEnd"/>
            <w:r w:rsidRPr="00FF347B">
              <w:rPr>
                <w:rFonts w:eastAsia="Calibri"/>
                <w:bCs/>
                <w:color w:val="000000"/>
              </w:rPr>
              <w:t xml:space="preserve"> Sunil</w:t>
            </w:r>
          </w:p>
          <w:p w:rsidR="00C8133D" w:rsidRPr="00FF347B" w:rsidRDefault="00C8133D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 xml:space="preserve">The Effective methodology for </w:t>
            </w:r>
            <w:proofErr w:type="spellStart"/>
            <w:r w:rsidRPr="00FF347B">
              <w:rPr>
                <w:bCs/>
              </w:rPr>
              <w:t>iot</w:t>
            </w:r>
            <w:proofErr w:type="spellEnd"/>
            <w:r w:rsidRPr="00FF347B">
              <w:rPr>
                <w:bCs/>
              </w:rPr>
              <w:t xml:space="preserve"> based weather monitoring systems</w:t>
            </w:r>
          </w:p>
        </w:tc>
        <w:tc>
          <w:tcPr>
            <w:tcW w:w="2239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proofErr w:type="spellStart"/>
            <w:r w:rsidRPr="00FF347B">
              <w:rPr>
                <w:bCs/>
              </w:rPr>
              <w:t>vol</w:t>
            </w:r>
            <w:proofErr w:type="spellEnd"/>
            <w:r w:rsidRPr="00FF347B">
              <w:rPr>
                <w:bCs/>
              </w:rPr>
              <w:t xml:space="preserve"> 29 no 12s (2020) pp 1215-1221</w:t>
            </w:r>
          </w:p>
        </w:tc>
        <w:tc>
          <w:tcPr>
            <w:tcW w:w="2386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International Journal of Advanced science and technology</w:t>
            </w:r>
          </w:p>
        </w:tc>
        <w:tc>
          <w:tcPr>
            <w:tcW w:w="1272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JUNE 2020</w:t>
            </w:r>
          </w:p>
        </w:tc>
        <w:tc>
          <w:tcPr>
            <w:tcW w:w="855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 xml:space="preserve">YES </w:t>
            </w:r>
          </w:p>
        </w:tc>
        <w:tc>
          <w:tcPr>
            <w:tcW w:w="590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133D" w:rsidRPr="00FF347B" w:rsidRDefault="00C8133D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YES</w:t>
            </w:r>
          </w:p>
        </w:tc>
      </w:tr>
      <w:tr w:rsidR="00C8133D" w:rsidRPr="00FF347B" w:rsidTr="00FF347B">
        <w:trPr>
          <w:trHeight w:val="758"/>
        </w:trPr>
        <w:tc>
          <w:tcPr>
            <w:tcW w:w="540" w:type="dxa"/>
            <w:vAlign w:val="center"/>
          </w:tcPr>
          <w:p w:rsidR="00C8133D" w:rsidRPr="00FF347B" w:rsidRDefault="00D27F15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</w:rPr>
            </w:pPr>
            <w:r w:rsidRPr="00FF347B">
              <w:rPr>
                <w:color w:val="000000"/>
              </w:rPr>
              <w:t>18</w:t>
            </w:r>
          </w:p>
        </w:tc>
        <w:tc>
          <w:tcPr>
            <w:tcW w:w="2325" w:type="dxa"/>
            <w:vAlign w:val="center"/>
          </w:tcPr>
          <w:p w:rsidR="00C8133D" w:rsidRPr="00FF347B" w:rsidRDefault="00C8133D" w:rsidP="00FF347B">
            <w:pPr>
              <w:pStyle w:val="Normal1"/>
              <w:ind w:left="113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FF347B">
              <w:rPr>
                <w:rFonts w:eastAsia="Calibri"/>
                <w:bCs/>
                <w:color w:val="000000"/>
              </w:rPr>
              <w:t>Ms.P.Laxmidevi</w:t>
            </w:r>
            <w:proofErr w:type="spellEnd"/>
          </w:p>
        </w:tc>
        <w:tc>
          <w:tcPr>
            <w:tcW w:w="3119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 xml:space="preserve">Automatic Colorization With </w:t>
            </w:r>
            <w:proofErr w:type="spellStart"/>
            <w:r w:rsidRPr="00FF347B">
              <w:rPr>
                <w:bCs/>
              </w:rPr>
              <w:t>Colourfulness</w:t>
            </w:r>
            <w:proofErr w:type="spellEnd"/>
            <w:r w:rsidRPr="00FF347B">
              <w:rPr>
                <w:bCs/>
              </w:rPr>
              <w:t xml:space="preserve"> Metric Using Deep Neural Networks</w:t>
            </w:r>
          </w:p>
        </w:tc>
        <w:tc>
          <w:tcPr>
            <w:tcW w:w="2239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Volume ISSN:2005-4238</w:t>
            </w:r>
          </w:p>
        </w:tc>
        <w:tc>
          <w:tcPr>
            <w:tcW w:w="2386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 w:themeColor="text1"/>
              </w:rPr>
            </w:pPr>
            <w:r w:rsidRPr="00FF347B">
              <w:rPr>
                <w:bCs/>
                <w:color w:val="000000" w:themeColor="text1"/>
              </w:rPr>
              <w:t>IJAST</w:t>
            </w:r>
          </w:p>
        </w:tc>
        <w:tc>
          <w:tcPr>
            <w:tcW w:w="1272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May-2020</w:t>
            </w:r>
          </w:p>
        </w:tc>
        <w:tc>
          <w:tcPr>
            <w:tcW w:w="855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</w:rPr>
            </w:pPr>
            <w:r w:rsidRPr="00FF347B">
              <w:rPr>
                <w:bCs/>
              </w:rPr>
              <w:t>Yes</w:t>
            </w:r>
          </w:p>
        </w:tc>
        <w:tc>
          <w:tcPr>
            <w:tcW w:w="590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133D" w:rsidRPr="00FF347B" w:rsidRDefault="00C8133D" w:rsidP="00FF347B">
            <w:pPr>
              <w:pStyle w:val="TableParagraph"/>
              <w:ind w:left="113"/>
              <w:jc w:val="center"/>
            </w:pPr>
          </w:p>
          <w:p w:rsidR="00C8133D" w:rsidRPr="00FF347B" w:rsidRDefault="00C8133D" w:rsidP="00FF347B">
            <w:pPr>
              <w:pStyle w:val="TableParagraph"/>
              <w:ind w:left="113"/>
              <w:jc w:val="center"/>
            </w:pPr>
            <w:r w:rsidRPr="00FF347B">
              <w:t>Yes</w:t>
            </w:r>
          </w:p>
        </w:tc>
        <w:tc>
          <w:tcPr>
            <w:tcW w:w="1134" w:type="dxa"/>
            <w:vAlign w:val="center"/>
          </w:tcPr>
          <w:p w:rsidR="00C8133D" w:rsidRPr="00FF347B" w:rsidRDefault="00C8133D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bCs/>
                <w:color w:val="000000"/>
              </w:rPr>
            </w:pPr>
            <w:r w:rsidRPr="00FF347B">
              <w:rPr>
                <w:bCs/>
              </w:rPr>
              <w:t>Yes</w:t>
            </w:r>
          </w:p>
        </w:tc>
      </w:tr>
    </w:tbl>
    <w:p w:rsidR="00DE3567" w:rsidRPr="00C8133D" w:rsidRDefault="00DE3567">
      <w:pPr>
        <w:rPr>
          <w:b/>
        </w:rPr>
      </w:pPr>
    </w:p>
    <w:p w:rsidR="00DE3567" w:rsidRDefault="00775DFA">
      <w:pPr>
        <w:pStyle w:val="Heading1"/>
        <w:spacing w:before="81" w:line="503" w:lineRule="exact"/>
        <w:ind w:left="812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372745</wp:posOffset>
            </wp:positionH>
            <wp:positionV relativeFrom="paragraph">
              <wp:posOffset>-66306</wp:posOffset>
            </wp:positionV>
            <wp:extent cx="712470" cy="67894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A0000"/>
        </w:rPr>
        <w:t>HOLY MARY INSTITUTE OF TECHNOLOGY &amp; SCIENCE</w:t>
      </w:r>
    </w:p>
    <w:p w:rsidR="00DE3567" w:rsidRDefault="00775DFA">
      <w:pPr>
        <w:spacing w:line="227" w:lineRule="exact"/>
        <w:ind w:left="498" w:right="121"/>
        <w:jc w:val="center"/>
        <w:rPr>
          <w:sz w:val="20"/>
        </w:rPr>
      </w:pPr>
      <w:r>
        <w:rPr>
          <w:color w:val="000066"/>
          <w:sz w:val="20"/>
        </w:rPr>
        <w:t>(Approved by AICTE, New Delhi, and Permanent Affiliation to JNTUH, Accredited by NAAC ‘A’ Grade)</w:t>
      </w:r>
    </w:p>
    <w:p w:rsidR="00DE3567" w:rsidRDefault="00FF347B">
      <w:pPr>
        <w:spacing w:line="276" w:lineRule="exact"/>
        <w:ind w:left="456" w:right="121"/>
        <w:jc w:val="center"/>
        <w:rPr>
          <w:sz w:val="24"/>
        </w:rPr>
      </w:pPr>
      <w:r>
        <w:pict>
          <v:rect id="_x0000_s1032" style="position:absolute;left:0;text-align:left;margin-left:0;margin-top:20.5pt;width:11in;height:1.5pt;z-index:-20947456;mso-position-horizontal-relative:page" fillcolor="black" stroked="f">
            <w10:wrap anchorx="page"/>
          </v:rect>
        </w:pict>
      </w:r>
      <w:proofErr w:type="spellStart"/>
      <w:r w:rsidR="00775DFA">
        <w:rPr>
          <w:color w:val="000066"/>
          <w:sz w:val="24"/>
        </w:rPr>
        <w:t>Bogaram</w:t>
      </w:r>
      <w:proofErr w:type="spellEnd"/>
      <w:r w:rsidR="00775DFA">
        <w:rPr>
          <w:color w:val="000066"/>
          <w:sz w:val="24"/>
        </w:rPr>
        <w:t xml:space="preserve"> (V), </w:t>
      </w:r>
      <w:proofErr w:type="spellStart"/>
      <w:r w:rsidR="00775DFA">
        <w:rPr>
          <w:color w:val="000066"/>
          <w:sz w:val="24"/>
        </w:rPr>
        <w:t>Keesara</w:t>
      </w:r>
      <w:proofErr w:type="spellEnd"/>
      <w:r w:rsidR="00775DFA">
        <w:rPr>
          <w:color w:val="000066"/>
          <w:sz w:val="24"/>
        </w:rPr>
        <w:t xml:space="preserve"> (M), </w:t>
      </w:r>
      <w:proofErr w:type="spellStart"/>
      <w:r w:rsidR="00775DFA">
        <w:rPr>
          <w:color w:val="000066"/>
          <w:sz w:val="24"/>
        </w:rPr>
        <w:t>Medchal</w:t>
      </w:r>
      <w:proofErr w:type="spellEnd"/>
      <w:r w:rsidR="00775DFA">
        <w:rPr>
          <w:color w:val="000066"/>
          <w:sz w:val="24"/>
        </w:rPr>
        <w:t xml:space="preserve"> (</w:t>
      </w:r>
      <w:proofErr w:type="spellStart"/>
      <w:r w:rsidR="00775DFA">
        <w:rPr>
          <w:color w:val="000066"/>
          <w:sz w:val="24"/>
        </w:rPr>
        <w:t>Dist</w:t>
      </w:r>
      <w:proofErr w:type="spellEnd"/>
      <w:r w:rsidR="00775DFA">
        <w:rPr>
          <w:color w:val="000066"/>
          <w:sz w:val="24"/>
        </w:rPr>
        <w:t>), Hyderabad, Telangana State</w:t>
      </w:r>
    </w:p>
    <w:p w:rsidR="00DE3567" w:rsidRDefault="00DE3567">
      <w:pPr>
        <w:rPr>
          <w:sz w:val="26"/>
        </w:rPr>
      </w:pPr>
    </w:p>
    <w:p w:rsidR="00DE3567" w:rsidRDefault="00775DFA" w:rsidP="00A8308F">
      <w:pPr>
        <w:tabs>
          <w:tab w:val="left" w:pos="3400"/>
          <w:tab w:val="left" w:pos="10601"/>
        </w:tabs>
        <w:spacing w:before="213" w:line="480" w:lineRule="auto"/>
        <w:ind w:left="1960" w:right="2424" w:firstLine="1068"/>
        <w:rPr>
          <w:b/>
          <w:sz w:val="20"/>
        </w:rPr>
      </w:pPr>
      <w:r>
        <w:rPr>
          <w:b/>
          <w:sz w:val="28"/>
        </w:rPr>
        <w:t>Details of International / National Conference Papers published by the Faculty Dept.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of:</w:t>
      </w:r>
      <w:r>
        <w:rPr>
          <w:b/>
          <w:sz w:val="28"/>
        </w:rPr>
        <w:tab/>
      </w:r>
      <w:r w:rsidR="00202837">
        <w:rPr>
          <w:b/>
          <w:sz w:val="28"/>
        </w:rPr>
        <w:t>CSE</w:t>
      </w:r>
      <w:r>
        <w:rPr>
          <w:b/>
          <w:sz w:val="28"/>
        </w:rPr>
        <w:t xml:space="preserve">                                                                                 </w:t>
      </w:r>
      <w:r w:rsidR="00A8308F">
        <w:rPr>
          <w:b/>
          <w:sz w:val="24"/>
        </w:rPr>
        <w:t xml:space="preserve">A.Y.: </w:t>
      </w:r>
      <w:r w:rsidR="00A8308F">
        <w:rPr>
          <w:b/>
          <w:spacing w:val="-2"/>
          <w:sz w:val="24"/>
        </w:rPr>
        <w:t>20</w:t>
      </w:r>
      <w:r w:rsidR="00A8308F">
        <w:rPr>
          <w:b/>
          <w:sz w:val="24"/>
        </w:rPr>
        <w:t>19 to October 2020</w:t>
      </w:r>
    </w:p>
    <w:p w:rsidR="00DE3567" w:rsidRDefault="00DE3567">
      <w:pPr>
        <w:rPr>
          <w:b/>
          <w:sz w:val="20"/>
        </w:rPr>
      </w:pPr>
    </w:p>
    <w:p w:rsidR="00DE3567" w:rsidRPr="00FF347B" w:rsidRDefault="00775DFA">
      <w:pPr>
        <w:tabs>
          <w:tab w:val="left" w:pos="8640"/>
        </w:tabs>
        <w:spacing w:before="90"/>
        <w:ind w:right="16"/>
        <w:jc w:val="center"/>
        <w:rPr>
          <w:b/>
          <w:sz w:val="24"/>
          <w:szCs w:val="24"/>
        </w:rPr>
      </w:pPr>
      <w:r w:rsidRPr="00FF347B">
        <w:rPr>
          <w:b/>
          <w:sz w:val="24"/>
          <w:szCs w:val="24"/>
          <w:u w:val="thick"/>
        </w:rPr>
        <w:t>Details of Patent/Books Published by the faculty</w:t>
      </w:r>
    </w:p>
    <w:p w:rsidR="00DE3567" w:rsidRPr="00FF347B" w:rsidRDefault="00DE3567">
      <w:pPr>
        <w:spacing w:before="3"/>
        <w:rPr>
          <w:b/>
          <w:sz w:val="24"/>
          <w:szCs w:val="24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296"/>
        <w:gridCol w:w="2902"/>
        <w:gridCol w:w="1889"/>
        <w:gridCol w:w="1985"/>
        <w:gridCol w:w="2573"/>
        <w:gridCol w:w="1840"/>
      </w:tblGrid>
      <w:tr w:rsidR="00DE3567" w:rsidRPr="00FF347B" w:rsidTr="00FF347B">
        <w:trPr>
          <w:trHeight w:val="1158"/>
        </w:trPr>
        <w:tc>
          <w:tcPr>
            <w:tcW w:w="618" w:type="dxa"/>
            <w:vAlign w:val="center"/>
          </w:tcPr>
          <w:p w:rsidR="00DE3567" w:rsidRPr="00FF347B" w:rsidRDefault="00DE3567" w:rsidP="00FF34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E3567" w:rsidRPr="00FF347B" w:rsidRDefault="00775DFA" w:rsidP="00FF347B">
            <w:pPr>
              <w:pStyle w:val="TableParagraph"/>
              <w:ind w:left="133" w:right="121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S.</w:t>
            </w:r>
            <w:r w:rsidR="00FF347B">
              <w:rPr>
                <w:b/>
                <w:sz w:val="24"/>
                <w:szCs w:val="24"/>
              </w:rPr>
              <w:t xml:space="preserve"> </w:t>
            </w:r>
            <w:r w:rsidRPr="00FF347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96" w:type="dxa"/>
            <w:vAlign w:val="center"/>
          </w:tcPr>
          <w:p w:rsidR="00DE3567" w:rsidRPr="00FF347B" w:rsidRDefault="00775DFA" w:rsidP="00FF347B">
            <w:pPr>
              <w:pStyle w:val="TableParagraph"/>
              <w:ind w:left="276" w:right="268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Name of the staff members with designation</w:t>
            </w:r>
          </w:p>
        </w:tc>
        <w:tc>
          <w:tcPr>
            <w:tcW w:w="2902" w:type="dxa"/>
            <w:vAlign w:val="center"/>
          </w:tcPr>
          <w:p w:rsidR="00DE3567" w:rsidRPr="00FF347B" w:rsidRDefault="00DE3567" w:rsidP="00FF34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E3567" w:rsidRPr="00FF347B" w:rsidRDefault="00775DFA" w:rsidP="00FF347B">
            <w:pPr>
              <w:pStyle w:val="TableParagraph"/>
              <w:ind w:left="254" w:right="244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Title of the invention</w:t>
            </w:r>
          </w:p>
        </w:tc>
        <w:tc>
          <w:tcPr>
            <w:tcW w:w="1889" w:type="dxa"/>
            <w:vAlign w:val="center"/>
          </w:tcPr>
          <w:p w:rsidR="00DE3567" w:rsidRPr="00FF347B" w:rsidRDefault="00775DFA" w:rsidP="00FF347B">
            <w:pPr>
              <w:pStyle w:val="TableParagraph"/>
              <w:ind w:left="151" w:right="141" w:hanging="2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Patent/Books Application/ Registration number</w:t>
            </w:r>
          </w:p>
        </w:tc>
        <w:tc>
          <w:tcPr>
            <w:tcW w:w="1985" w:type="dxa"/>
            <w:vAlign w:val="center"/>
          </w:tcPr>
          <w:p w:rsidR="00DE3567" w:rsidRPr="00FF347B" w:rsidRDefault="00DE3567" w:rsidP="00FF34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E3567" w:rsidRPr="00FF347B" w:rsidRDefault="00775DFA" w:rsidP="00FF347B">
            <w:pPr>
              <w:pStyle w:val="TableParagraph"/>
              <w:ind w:left="631" w:right="601" w:firstLine="24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2573" w:type="dxa"/>
            <w:vAlign w:val="center"/>
          </w:tcPr>
          <w:p w:rsidR="00DE3567" w:rsidRPr="00FF347B" w:rsidRDefault="00775DFA" w:rsidP="00FF347B">
            <w:pPr>
              <w:pStyle w:val="TableParagraph"/>
              <w:ind w:left="408" w:right="393" w:hanging="5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Year and month of Pattern published</w:t>
            </w:r>
          </w:p>
        </w:tc>
        <w:tc>
          <w:tcPr>
            <w:tcW w:w="1840" w:type="dxa"/>
            <w:vAlign w:val="center"/>
          </w:tcPr>
          <w:p w:rsidR="00DE3567" w:rsidRPr="00FF347B" w:rsidRDefault="00775DFA" w:rsidP="00FF347B">
            <w:pPr>
              <w:pStyle w:val="TableParagraph"/>
              <w:ind w:left="233" w:right="222" w:firstLine="2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Patent type (India/US/</w:t>
            </w:r>
            <w:r w:rsidR="00FF347B">
              <w:rPr>
                <w:b/>
                <w:sz w:val="24"/>
                <w:szCs w:val="24"/>
              </w:rPr>
              <w:t xml:space="preserve"> A</w:t>
            </w:r>
            <w:r w:rsidRPr="00FF347B">
              <w:rPr>
                <w:b/>
                <w:sz w:val="24"/>
                <w:szCs w:val="24"/>
              </w:rPr>
              <w:t>ny other)</w:t>
            </w:r>
          </w:p>
        </w:tc>
      </w:tr>
      <w:tr w:rsidR="00202837" w:rsidRPr="00FF347B" w:rsidTr="00FF347B">
        <w:trPr>
          <w:trHeight w:val="859"/>
        </w:trPr>
        <w:tc>
          <w:tcPr>
            <w:tcW w:w="618" w:type="dxa"/>
            <w:vAlign w:val="center"/>
          </w:tcPr>
          <w:p w:rsidR="00202837" w:rsidRPr="00FF347B" w:rsidRDefault="00202837" w:rsidP="00FF347B">
            <w:pPr>
              <w:pStyle w:val="TableParagraph"/>
              <w:ind w:left="133" w:right="119"/>
              <w:jc w:val="center"/>
              <w:rPr>
                <w:sz w:val="24"/>
                <w:szCs w:val="24"/>
              </w:rPr>
            </w:pPr>
            <w:r w:rsidRPr="00FF347B">
              <w:rPr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202837" w:rsidRPr="00FF347B" w:rsidRDefault="00202837" w:rsidP="00FF347B">
            <w:pPr>
              <w:pStyle w:val="Normal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47B">
              <w:rPr>
                <w:rFonts w:eastAsia="Calibri"/>
                <w:color w:val="000000"/>
                <w:sz w:val="24"/>
                <w:szCs w:val="24"/>
              </w:rPr>
              <w:t>Dr. BMG Prasad</w:t>
            </w:r>
          </w:p>
        </w:tc>
        <w:tc>
          <w:tcPr>
            <w:tcW w:w="2902" w:type="dxa"/>
            <w:vAlign w:val="center"/>
          </w:tcPr>
          <w:p w:rsidR="00202837" w:rsidRPr="00FF347B" w:rsidRDefault="00202837" w:rsidP="00FF347B">
            <w:pPr>
              <w:pStyle w:val="Normal1"/>
              <w:spacing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Novel Homomorphic Encryption Scheme In Cloud Computing</w:t>
            </w:r>
          </w:p>
        </w:tc>
        <w:tc>
          <w:tcPr>
            <w:tcW w:w="1889" w:type="dxa"/>
            <w:vAlign w:val="center"/>
          </w:tcPr>
          <w:p w:rsidR="00202837" w:rsidRPr="00FF347B" w:rsidRDefault="00202837" w:rsidP="00FF347B">
            <w:pPr>
              <w:pStyle w:val="Normal1"/>
              <w:spacing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202041035744</w:t>
            </w:r>
          </w:p>
        </w:tc>
        <w:tc>
          <w:tcPr>
            <w:tcW w:w="1985" w:type="dxa"/>
            <w:vAlign w:val="center"/>
          </w:tcPr>
          <w:p w:rsidR="00202837" w:rsidRPr="00FF347B" w:rsidRDefault="00202837" w:rsidP="00FF347B">
            <w:pPr>
              <w:pStyle w:val="Normal1"/>
              <w:ind w:left="376" w:right="350"/>
              <w:jc w:val="center"/>
              <w:rPr>
                <w:bCs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IPI</w:t>
            </w:r>
          </w:p>
        </w:tc>
        <w:tc>
          <w:tcPr>
            <w:tcW w:w="2573" w:type="dxa"/>
            <w:vAlign w:val="center"/>
          </w:tcPr>
          <w:p w:rsidR="00202837" w:rsidRPr="00FF347B" w:rsidRDefault="00202837" w:rsidP="00FF347B">
            <w:pPr>
              <w:pStyle w:val="Normal1"/>
              <w:spacing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04/09/2020</w:t>
            </w:r>
          </w:p>
        </w:tc>
        <w:tc>
          <w:tcPr>
            <w:tcW w:w="1840" w:type="dxa"/>
            <w:vAlign w:val="center"/>
          </w:tcPr>
          <w:p w:rsidR="00202837" w:rsidRPr="00FF347B" w:rsidRDefault="00202837" w:rsidP="00FF347B">
            <w:pPr>
              <w:pStyle w:val="Normal1"/>
              <w:jc w:val="center"/>
              <w:rPr>
                <w:bCs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INDIAN</w:t>
            </w:r>
          </w:p>
        </w:tc>
      </w:tr>
      <w:tr w:rsidR="00202837" w:rsidRPr="00FF347B" w:rsidTr="00FF347B">
        <w:trPr>
          <w:trHeight w:val="859"/>
        </w:trPr>
        <w:tc>
          <w:tcPr>
            <w:tcW w:w="618" w:type="dxa"/>
            <w:vAlign w:val="center"/>
          </w:tcPr>
          <w:p w:rsidR="00202837" w:rsidRPr="00FF347B" w:rsidRDefault="00202837" w:rsidP="00FF347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F3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202837" w:rsidRPr="00FF347B" w:rsidRDefault="00202837" w:rsidP="00FF347B">
            <w:pPr>
              <w:pStyle w:val="Normal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F347B">
              <w:rPr>
                <w:rFonts w:eastAsia="Calibri"/>
                <w:color w:val="000000"/>
                <w:sz w:val="24"/>
                <w:szCs w:val="24"/>
              </w:rPr>
              <w:t xml:space="preserve">Mr. B. Ravi </w:t>
            </w:r>
            <w:proofErr w:type="spellStart"/>
            <w:r w:rsidRPr="00FF347B">
              <w:rPr>
                <w:rFonts w:eastAsia="Calibri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902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I-CITY:INTELLIGENT CITY</w:t>
            </w:r>
          </w:p>
        </w:tc>
        <w:tc>
          <w:tcPr>
            <w:tcW w:w="1889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202041002527</w:t>
            </w:r>
          </w:p>
        </w:tc>
        <w:tc>
          <w:tcPr>
            <w:tcW w:w="1985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right="350"/>
              <w:jc w:val="center"/>
              <w:rPr>
                <w:bCs/>
                <w:color w:val="000000"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IPI</w:t>
            </w:r>
          </w:p>
        </w:tc>
        <w:tc>
          <w:tcPr>
            <w:tcW w:w="2573" w:type="dxa"/>
            <w:vAlign w:val="center"/>
          </w:tcPr>
          <w:p w:rsidR="00202837" w:rsidRPr="00FF347B" w:rsidRDefault="00202837" w:rsidP="00FF347B">
            <w:pPr>
              <w:pStyle w:val="Normal1"/>
              <w:spacing w:line="276" w:lineRule="auto"/>
              <w:ind w:left="100"/>
              <w:jc w:val="center"/>
              <w:rPr>
                <w:bCs/>
                <w:sz w:val="24"/>
                <w:szCs w:val="24"/>
              </w:rPr>
            </w:pPr>
            <w:r w:rsidRPr="00FF347B">
              <w:rPr>
                <w:bCs/>
                <w:sz w:val="24"/>
                <w:szCs w:val="24"/>
              </w:rPr>
              <w:t>31/01/2020</w:t>
            </w:r>
          </w:p>
        </w:tc>
        <w:tc>
          <w:tcPr>
            <w:tcW w:w="1840" w:type="dxa"/>
            <w:vAlign w:val="center"/>
          </w:tcPr>
          <w:p w:rsidR="00202837" w:rsidRPr="00FF347B" w:rsidRDefault="00202837" w:rsidP="00FF34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347B">
              <w:rPr>
                <w:bCs/>
                <w:sz w:val="24"/>
                <w:szCs w:val="24"/>
              </w:rPr>
              <w:t>INDIAN</w:t>
            </w:r>
          </w:p>
        </w:tc>
      </w:tr>
    </w:tbl>
    <w:p w:rsidR="00D27F15" w:rsidRPr="00FF347B" w:rsidRDefault="00D27F15">
      <w:pPr>
        <w:tabs>
          <w:tab w:val="left" w:pos="11521"/>
        </w:tabs>
        <w:ind w:right="1190"/>
        <w:jc w:val="center"/>
        <w:rPr>
          <w:b/>
          <w:sz w:val="24"/>
          <w:szCs w:val="24"/>
        </w:rPr>
      </w:pPr>
    </w:p>
    <w:p w:rsidR="00D27F15" w:rsidRPr="00FF347B" w:rsidRDefault="00D27F15">
      <w:pPr>
        <w:tabs>
          <w:tab w:val="left" w:pos="11521"/>
        </w:tabs>
        <w:ind w:right="1190"/>
        <w:jc w:val="center"/>
        <w:rPr>
          <w:b/>
          <w:sz w:val="24"/>
          <w:szCs w:val="24"/>
        </w:rPr>
      </w:pPr>
    </w:p>
    <w:p w:rsidR="00DE3567" w:rsidRDefault="00775DFA">
      <w:pPr>
        <w:tabs>
          <w:tab w:val="left" w:pos="11521"/>
        </w:tabs>
        <w:ind w:right="1190"/>
        <w:jc w:val="center"/>
        <w:rPr>
          <w:b/>
          <w:sz w:val="24"/>
        </w:rPr>
      </w:pPr>
      <w:r>
        <w:rPr>
          <w:b/>
          <w:sz w:val="24"/>
        </w:rPr>
        <w:t>H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ab/>
        <w:t>PRINCIPAL</w:t>
      </w:r>
    </w:p>
    <w:sectPr w:rsidR="00DE3567" w:rsidSect="001D7D5E">
      <w:pgSz w:w="15840" w:h="12240" w:orient="landscape"/>
      <w:pgMar w:top="11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3567"/>
    <w:rsid w:val="00026812"/>
    <w:rsid w:val="000F33DB"/>
    <w:rsid w:val="001D7D5E"/>
    <w:rsid w:val="00202837"/>
    <w:rsid w:val="00397DF5"/>
    <w:rsid w:val="00411C7C"/>
    <w:rsid w:val="00477A33"/>
    <w:rsid w:val="005F119E"/>
    <w:rsid w:val="006A0612"/>
    <w:rsid w:val="007529DA"/>
    <w:rsid w:val="00775DFA"/>
    <w:rsid w:val="009871A6"/>
    <w:rsid w:val="009973DD"/>
    <w:rsid w:val="00A8308F"/>
    <w:rsid w:val="00C8133D"/>
    <w:rsid w:val="00D27F15"/>
    <w:rsid w:val="00D83358"/>
    <w:rsid w:val="00DB79C5"/>
    <w:rsid w:val="00DE3567"/>
    <w:rsid w:val="00EB0B4D"/>
    <w:rsid w:val="00ED5AB1"/>
    <w:rsid w:val="00F07E82"/>
    <w:rsid w:val="00F575F1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814" w:right="121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79" w:line="504" w:lineRule="exact"/>
      <w:ind w:left="103" w:right="121"/>
      <w:jc w:val="center"/>
      <w:outlineLvl w:val="1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line="638" w:lineRule="exact"/>
      <w:ind w:left="596" w:right="12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7529DA"/>
    <w:pPr>
      <w:autoSpaceDE/>
      <w:autoSpaceDN/>
    </w:pPr>
    <w:rPr>
      <w:rFonts w:ascii="Times New Roman" w:eastAsia="Times New Roman" w:hAnsi="Times New Roman" w:cs="Times New Roman"/>
      <w:lang w:bidi="te-IN"/>
    </w:rPr>
  </w:style>
  <w:style w:type="paragraph" w:styleId="Footer">
    <w:name w:val="footer"/>
    <w:basedOn w:val="Normal"/>
    <w:link w:val="FooterChar"/>
    <w:rsid w:val="00DB79C5"/>
    <w:pPr>
      <w:widowControl/>
      <w:tabs>
        <w:tab w:val="center" w:pos="4153"/>
        <w:tab w:val="right" w:pos="8306"/>
      </w:tabs>
      <w:autoSpaceDE/>
      <w:autoSpaceDN/>
    </w:pPr>
    <w:rPr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DB79C5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lenovo</cp:lastModifiedBy>
  <cp:revision>17</cp:revision>
  <cp:lastPrinted>2020-10-20T13:39:00Z</cp:lastPrinted>
  <dcterms:created xsi:type="dcterms:W3CDTF">2020-10-20T13:14:00Z</dcterms:created>
  <dcterms:modified xsi:type="dcterms:W3CDTF">2020-12-23T08:38:00Z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2020-10-20T00:00:00Z</vt:filetime>
  </property>
</Properties>
</file>